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1515" w:rsidRDefault="00C81515" w:rsidP="00C81515">
      <w:pPr>
        <w:pStyle w:val="Heading1"/>
        <w:rPr>
          <w:rFonts w:eastAsiaTheme="minorHAnsi"/>
        </w:rPr>
      </w:pPr>
      <w:r>
        <w:rPr>
          <w:rFonts w:eastAsiaTheme="minorHAnsi"/>
        </w:rPr>
        <w:t>Grid readings</w:t>
      </w:r>
    </w:p>
    <w:p w:rsidR="00C81515" w:rsidRPr="005F680B" w:rsidRDefault="00C81515" w:rsidP="00C81515">
      <w:pPr>
        <w:jc w:val="both"/>
      </w:pPr>
      <w:r w:rsidRPr="005F680B">
        <w:t xml:space="preserve">Give grid readings for the following countries using the map. In larger countries there may be more than one grid reading.  The first one is done for you. </w:t>
      </w:r>
    </w:p>
    <w:p w:rsidR="00C81515" w:rsidRPr="005F680B" w:rsidRDefault="00C81515" w:rsidP="00C81515">
      <w:pPr>
        <w:jc w:val="both"/>
      </w:pPr>
    </w:p>
    <w:p w:rsidR="00C81515" w:rsidRPr="005F680B" w:rsidRDefault="008B015E" w:rsidP="00C81515">
      <w:pPr>
        <w:ind w:left="360"/>
        <w:jc w:val="both"/>
      </w:pPr>
      <w:r>
        <w:t>Country</w:t>
      </w:r>
      <w:r>
        <w:tab/>
      </w:r>
      <w:r>
        <w:tab/>
      </w:r>
      <w:r w:rsidR="00C81515" w:rsidRPr="005F680B">
        <w:t>Grid Location</w:t>
      </w:r>
    </w:p>
    <w:p w:rsidR="00C81515" w:rsidRDefault="008B015E" w:rsidP="00C81515">
      <w:pPr>
        <w:ind w:left="360"/>
        <w:jc w:val="both"/>
      </w:pPr>
      <w:r>
        <w:t>Indonesia</w:t>
      </w:r>
      <w:r>
        <w:tab/>
      </w:r>
      <w:r>
        <w:tab/>
      </w:r>
      <w:r w:rsidR="00C81515" w:rsidRPr="005F680B">
        <w:t>____</w:t>
      </w:r>
      <w:r w:rsidR="00C81515" w:rsidRPr="005F680B">
        <w:rPr>
          <w:u w:val="single"/>
        </w:rPr>
        <w:t>H3</w:t>
      </w:r>
      <w:r w:rsidR="00C81515" w:rsidRPr="005F680B">
        <w:t>________</w:t>
      </w:r>
    </w:p>
    <w:p w:rsidR="00C81515" w:rsidRPr="008B554B" w:rsidRDefault="008B015E" w:rsidP="00C81515">
      <w:pPr>
        <w:ind w:left="360"/>
        <w:jc w:val="both"/>
      </w:pPr>
      <w:r>
        <w:t>Pakistan</w:t>
      </w:r>
      <w:r>
        <w:tab/>
      </w:r>
      <w:r>
        <w:tab/>
      </w:r>
      <w:r w:rsidR="00C81515">
        <w:t>_______________</w:t>
      </w:r>
    </w:p>
    <w:p w:rsidR="00C81515" w:rsidRPr="005F680B" w:rsidRDefault="00C81515" w:rsidP="00C81515">
      <w:pPr>
        <w:ind w:left="360"/>
        <w:jc w:val="both"/>
      </w:pPr>
      <w:r w:rsidRPr="005F680B">
        <w:t>Bangladesh</w:t>
      </w:r>
      <w:r w:rsidRPr="005F680B">
        <w:tab/>
      </w:r>
      <w:r w:rsidRPr="005F680B">
        <w:tab/>
        <w:t>_______________</w:t>
      </w:r>
    </w:p>
    <w:p w:rsidR="00C81515" w:rsidRPr="005F680B" w:rsidRDefault="00C81515" w:rsidP="00C81515">
      <w:pPr>
        <w:ind w:left="360"/>
        <w:jc w:val="both"/>
      </w:pPr>
      <w:r>
        <w:t>India</w:t>
      </w:r>
      <w:r>
        <w:tab/>
      </w:r>
      <w:r>
        <w:tab/>
      </w:r>
      <w:r>
        <w:tab/>
      </w:r>
      <w:r w:rsidRPr="005F680B">
        <w:t>_______________</w:t>
      </w:r>
    </w:p>
    <w:p w:rsidR="00C81515" w:rsidRPr="005F680B" w:rsidRDefault="00C81515" w:rsidP="00C81515">
      <w:pPr>
        <w:ind w:left="360"/>
        <w:jc w:val="both"/>
      </w:pPr>
      <w:r>
        <w:t>Iran</w:t>
      </w:r>
      <w:r>
        <w:tab/>
      </w:r>
      <w:r>
        <w:tab/>
        <w:t xml:space="preserve">  </w:t>
      </w:r>
      <w:r>
        <w:tab/>
      </w:r>
      <w:r w:rsidRPr="005F680B">
        <w:t>_______________</w:t>
      </w:r>
      <w:r w:rsidRPr="005F680B">
        <w:tab/>
      </w:r>
    </w:p>
    <w:p w:rsidR="00C81515" w:rsidRPr="005F680B" w:rsidRDefault="00C81515" w:rsidP="00C81515">
      <w:pPr>
        <w:ind w:left="360"/>
        <w:jc w:val="both"/>
      </w:pPr>
      <w:r w:rsidRPr="005F680B">
        <w:t>Turkey</w:t>
      </w:r>
      <w:r w:rsidRPr="005F680B">
        <w:tab/>
      </w:r>
      <w:r w:rsidRPr="005F680B">
        <w:tab/>
      </w:r>
      <w:r w:rsidRPr="005F680B">
        <w:tab/>
        <w:t>_______________</w:t>
      </w:r>
    </w:p>
    <w:p w:rsidR="00C81515" w:rsidRPr="005F680B" w:rsidRDefault="008B015E" w:rsidP="00C81515">
      <w:pPr>
        <w:ind w:left="360"/>
        <w:jc w:val="both"/>
      </w:pPr>
      <w:r>
        <w:t>United States</w:t>
      </w:r>
      <w:r>
        <w:tab/>
      </w:r>
      <w:r w:rsidR="00C81515" w:rsidRPr="005F680B">
        <w:t>_______________</w:t>
      </w:r>
    </w:p>
    <w:p w:rsidR="00C81515" w:rsidRPr="005F680B" w:rsidRDefault="008B015E" w:rsidP="00C81515">
      <w:pPr>
        <w:ind w:left="360"/>
        <w:jc w:val="both"/>
      </w:pPr>
      <w:r>
        <w:t>Germany</w:t>
      </w:r>
      <w:r>
        <w:tab/>
      </w:r>
      <w:r>
        <w:tab/>
      </w:r>
      <w:r w:rsidR="00C81515" w:rsidRPr="005F680B">
        <w:t>_______________</w:t>
      </w:r>
    </w:p>
    <w:p w:rsidR="00C81515" w:rsidRPr="005F680B" w:rsidRDefault="00C81515" w:rsidP="00C81515">
      <w:pPr>
        <w:ind w:left="360"/>
        <w:jc w:val="both"/>
      </w:pPr>
      <w:r w:rsidRPr="005F680B">
        <w:t>Canada</w:t>
      </w:r>
      <w:r w:rsidRPr="005F680B">
        <w:tab/>
      </w:r>
      <w:r w:rsidRPr="005F680B">
        <w:tab/>
        <w:t xml:space="preserve">  </w:t>
      </w:r>
      <w:r w:rsidRPr="005F680B">
        <w:tab/>
        <w:t>_______________</w:t>
      </w:r>
    </w:p>
    <w:p w:rsidR="00C81515" w:rsidRPr="005F680B" w:rsidRDefault="00C81515" w:rsidP="00C81515">
      <w:pPr>
        <w:jc w:val="both"/>
      </w:pPr>
    </w:p>
    <w:p w:rsidR="002E5DFA" w:rsidRPr="00A0371F" w:rsidRDefault="008B015E" w:rsidP="008B015E">
      <w:pPr>
        <w:jc w:val="both"/>
      </w:pPr>
      <w:r>
        <w:rPr>
          <w:noProof/>
        </w:rPr>
        <w:drawing>
          <wp:inline distT="0" distB="0" distL="0" distR="0">
            <wp:extent cx="5094932" cy="3986784"/>
            <wp:effectExtent l="25400" t="0" r="10468" b="0"/>
            <wp:docPr id="4" name="Picture 1" descr="the_worl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_world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932" cy="3986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5DFA" w:rsidRPr="00A0371F" w:rsidSect="00777F85">
      <w:headerReference w:type="default" r:id="rId6"/>
      <w:footerReference w:type="default" r:id="rId7"/>
      <w:pgSz w:w="12240" w:h="15840"/>
      <w:pgMar w:top="720" w:right="1260" w:bottom="720" w:left="1440" w:header="360" w:footer="64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Adobe Garamond Pro">
    <w:panose1 w:val="020205020605060204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574A" w:rsidRDefault="008776F3" w:rsidP="00777F85">
    <w:pPr>
      <w:pStyle w:val="Footer"/>
      <w:tabs>
        <w:tab w:val="clear" w:pos="4320"/>
        <w:tab w:val="clear" w:pos="8640"/>
        <w:tab w:val="left" w:pos="1340"/>
      </w:tabs>
      <w:ind w:left="-1170" w:firstLine="1170"/>
    </w:pPr>
    <w:r>
      <w:rPr>
        <w:noProof/>
      </w:rPr>
      <w:pict>
        <v:shapetype id="_x0000_t202" coordsize="21600,21600" o:spt="202" path="m0,0l0,21600,21600,21600,21600,0xe">
          <v:stroke joinstyle="miter"/>
          <v:path gradientshapeok="t" o:connecttype="rect"/>
        </v:shapetype>
        <v:shape id="_x0000_s2049" type="#_x0000_t202" style="position:absolute;left:0;text-align:left;margin-left:-54pt;margin-top:-.1pt;width:8in;height:36pt;z-index:251658240;mso-position-horizontal:absolute;mso-position-vertical:absolute" fillcolor="#64a5aa" stroked="f">
          <v:fill o:detectmouseclick="t"/>
          <v:textbox inset="14.4pt,14.4pt,,7.2pt">
            <w:txbxContent>
              <w:p w:rsidR="0073574A" w:rsidRPr="00777F85" w:rsidRDefault="0073574A">
                <w:pPr>
                  <w:rPr>
                    <w:color w:val="FFFFFF" w:themeColor="background1"/>
                    <w:sz w:val="16"/>
                  </w:rPr>
                </w:pPr>
                <w:r w:rsidRPr="00777F85">
                  <w:rPr>
                    <w:rFonts w:eastAsiaTheme="minorHAnsi" w:cs="Trebuchet MS"/>
                    <w:color w:val="FFFFFF" w:themeColor="background1"/>
                    <w:sz w:val="16"/>
                    <w:szCs w:val="18"/>
                  </w:rPr>
                  <w:t>© 2015 Global Living Global Learning</w:t>
                </w:r>
              </w:p>
            </w:txbxContent>
          </v:textbox>
        </v:shape>
      </w:pict>
    </w:r>
    <w:r w:rsidR="0073574A">
      <w:tab/>
    </w:r>
  </w:p>
</w:ftr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574A" w:rsidRDefault="0073574A" w:rsidP="00400B05">
    <w:pPr>
      <w:pStyle w:val="Header"/>
      <w:ind w:left="-1170"/>
    </w:pPr>
    <w:r>
      <w:rPr>
        <w:noProof/>
      </w:rPr>
      <w:drawing>
        <wp:inline distT="0" distB="0" distL="0" distR="0">
          <wp:extent cx="7315200" cy="801126"/>
          <wp:effectExtent l="25400" t="0" r="0" b="0"/>
          <wp:docPr id="1" name="Picture 0" descr="doc_bann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c_bann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15200" cy="8011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3701707B"/>
    <w:multiLevelType w:val="hybridMultilevel"/>
    <w:tmpl w:val="FC1ED0AC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448B39F5"/>
    <w:multiLevelType w:val="hybridMultilevel"/>
    <w:tmpl w:val="22CC2D6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64827C2"/>
    <w:multiLevelType w:val="hybridMultilevel"/>
    <w:tmpl w:val="CF3CA9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3F53ED9"/>
    <w:multiLevelType w:val="hybridMultilevel"/>
    <w:tmpl w:val="36B89CB8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3">
      <o:colormru v:ext="edit" colors="#64a5aa"/>
    </o:shapedefaults>
    <o:shapelayout v:ext="edit">
      <o:idmap v:ext="edit" data="2"/>
    </o:shapelayout>
  </w:hdrShapeDefaults>
  <w:compat>
    <w:doNotAutofitConstrainedTables/>
    <w:splitPgBreakAndParaMark/>
    <w:doNotVertAlignCellWithSp/>
    <w:doNotBreakConstrainedForcedTable/>
    <w:useAnsiKerningPairs/>
    <w:cachedColBalance/>
  </w:compat>
  <w:rsids>
    <w:rsidRoot w:val="002E5DFA"/>
    <w:rsid w:val="00021E9C"/>
    <w:rsid w:val="000B0D70"/>
    <w:rsid w:val="00193D01"/>
    <w:rsid w:val="002E5DFA"/>
    <w:rsid w:val="003360CB"/>
    <w:rsid w:val="0038566B"/>
    <w:rsid w:val="003C6D94"/>
    <w:rsid w:val="003E2C26"/>
    <w:rsid w:val="00400B05"/>
    <w:rsid w:val="005B4C43"/>
    <w:rsid w:val="006A1C11"/>
    <w:rsid w:val="00713CBE"/>
    <w:rsid w:val="0073574A"/>
    <w:rsid w:val="00777F85"/>
    <w:rsid w:val="007C3069"/>
    <w:rsid w:val="00874977"/>
    <w:rsid w:val="008776F3"/>
    <w:rsid w:val="008B015E"/>
    <w:rsid w:val="009F44B0"/>
    <w:rsid w:val="00A0371F"/>
    <w:rsid w:val="00A4247E"/>
    <w:rsid w:val="00BC428C"/>
    <w:rsid w:val="00C426C2"/>
    <w:rsid w:val="00C73D3B"/>
    <w:rsid w:val="00C81515"/>
    <w:rsid w:val="00C91D5E"/>
    <w:rsid w:val="00CA3874"/>
    <w:rsid w:val="00DD72C7"/>
  </w:rsids>
  <m:mathPr>
    <m:mathFont m:val="Arial Black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>
      <o:colormru v:ext="edit" colors="#64a5aa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6A1C11"/>
    <w:rPr>
      <w:rFonts w:ascii="Trebuchet MS" w:eastAsia="Times New Roman" w:hAnsi="Trebuchet MS" w:cs="Times New Roman"/>
      <w:color w:val="000000" w:themeColor="text1"/>
      <w:sz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00B05"/>
    <w:pPr>
      <w:keepNext/>
      <w:keepLines/>
      <w:spacing w:before="240" w:after="120"/>
      <w:outlineLvl w:val="0"/>
    </w:pPr>
    <w:rPr>
      <w:rFonts w:ascii="Comic Sans MS" w:eastAsiaTheme="majorEastAsia" w:hAnsi="Comic Sans MS" w:cstheme="majorBidi"/>
      <w:bCs/>
      <w:color w:val="FF9900"/>
      <w:sz w:val="70"/>
      <w:szCs w:val="32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table" w:styleId="TableGrid">
    <w:name w:val="Table Grid"/>
    <w:basedOn w:val="TableNormal"/>
    <w:uiPriority w:val="59"/>
    <w:rsid w:val="00D573EE"/>
    <w:rPr>
      <w:rFonts w:ascii="Adobe Garamond Pro" w:hAnsi="Adobe Garamond Pro"/>
      <w:color w:val="D6E3BC" w:themeColor="accent3" w:themeTint="66"/>
      <w:sz w:val="32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</w:style>
  <w:style w:type="character" w:customStyle="1" w:styleId="Heading1Char">
    <w:name w:val="Heading 1 Char"/>
    <w:basedOn w:val="DefaultParagraphFont"/>
    <w:link w:val="Heading1"/>
    <w:uiPriority w:val="9"/>
    <w:rsid w:val="00400B05"/>
    <w:rPr>
      <w:rFonts w:ascii="Comic Sans MS" w:eastAsiaTheme="majorEastAsia" w:hAnsi="Comic Sans MS" w:cstheme="majorBidi"/>
      <w:bCs/>
      <w:color w:val="FF9900"/>
      <w:sz w:val="70"/>
      <w:szCs w:val="32"/>
    </w:rPr>
  </w:style>
  <w:style w:type="paragraph" w:styleId="Header">
    <w:name w:val="header"/>
    <w:basedOn w:val="Normal"/>
    <w:link w:val="HeaderChar"/>
    <w:uiPriority w:val="99"/>
    <w:rsid w:val="00C426C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426C2"/>
    <w:rPr>
      <w:rFonts w:ascii="Trebuchet MS" w:eastAsia="Times New Roman" w:hAnsi="Trebuchet MS" w:cs="Times New Roman"/>
      <w:color w:val="000000" w:themeColor="text1"/>
      <w:sz w:val="32"/>
    </w:rPr>
  </w:style>
  <w:style w:type="paragraph" w:styleId="Footer">
    <w:name w:val="footer"/>
    <w:basedOn w:val="Normal"/>
    <w:link w:val="FooterChar"/>
    <w:rsid w:val="00C426C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C426C2"/>
    <w:rPr>
      <w:rFonts w:ascii="Trebuchet MS" w:eastAsia="Times New Roman" w:hAnsi="Trebuchet MS" w:cs="Times New Roman"/>
      <w:color w:val="000000" w:themeColor="text1"/>
      <w:sz w:val="32"/>
    </w:rPr>
  </w:style>
  <w:style w:type="table" w:styleId="LightShading-Accent1">
    <w:name w:val="Light Shading Accent 1"/>
    <w:basedOn w:val="TableNormal"/>
    <w:uiPriority w:val="60"/>
    <w:rsid w:val="00400B05"/>
    <w:rPr>
      <w:rFonts w:eastAsiaTheme="minorEastAsia"/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ListParagraph">
    <w:name w:val="List Paragraph"/>
    <w:basedOn w:val="Normal"/>
    <w:rsid w:val="00A0371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62</Words>
  <Characters>358</Characters>
  <Application>Microsoft Macintosh Word</Application>
  <DocSecurity>0</DocSecurity>
  <Lines>2</Lines>
  <Paragraphs>1</Paragraphs>
  <ScaleCrop>false</ScaleCrop>
  <Company>dotDesign</Company>
  <LinksUpToDate>false</LinksUpToDate>
  <CharactersWithSpaces>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Dorothy Reimer</dc:creator>
  <cp:keywords/>
  <cp:lastModifiedBy>Dorothy Reimer</cp:lastModifiedBy>
  <cp:revision>3</cp:revision>
  <dcterms:created xsi:type="dcterms:W3CDTF">2015-05-01T04:41:00Z</dcterms:created>
  <dcterms:modified xsi:type="dcterms:W3CDTF">2015-05-01T04:43:00Z</dcterms:modified>
</cp:coreProperties>
</file>